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FD" w:rsidRPr="00843D02" w:rsidRDefault="000E12FD" w:rsidP="00666C2F">
      <w:pPr>
        <w:spacing w:line="360" w:lineRule="auto"/>
        <w:rPr>
          <w:b/>
          <w:sz w:val="23"/>
          <w:szCs w:val="23"/>
          <w:u w:val="single"/>
        </w:rPr>
      </w:pPr>
      <w:r w:rsidRPr="00843D02">
        <w:rPr>
          <w:b/>
          <w:sz w:val="23"/>
          <w:szCs w:val="23"/>
          <w:u w:val="single"/>
        </w:rPr>
        <w:t xml:space="preserve">MEETING MINUTES – </w:t>
      </w:r>
      <w:r w:rsidR="00897FC1">
        <w:rPr>
          <w:b/>
          <w:sz w:val="23"/>
          <w:szCs w:val="23"/>
          <w:u w:val="single"/>
        </w:rPr>
        <w:t>2</w:t>
      </w:r>
      <w:r w:rsidRPr="00843D02">
        <w:rPr>
          <w:b/>
          <w:sz w:val="23"/>
          <w:szCs w:val="23"/>
          <w:u w:val="single"/>
        </w:rPr>
        <w:t>/</w:t>
      </w:r>
      <w:r w:rsidR="00A65EB4">
        <w:rPr>
          <w:b/>
          <w:sz w:val="23"/>
          <w:szCs w:val="23"/>
          <w:u w:val="single"/>
        </w:rPr>
        <w:t>21</w:t>
      </w:r>
      <w:r w:rsidRPr="00843D02">
        <w:rPr>
          <w:b/>
          <w:sz w:val="23"/>
          <w:szCs w:val="23"/>
          <w:u w:val="single"/>
        </w:rPr>
        <w:t>/201</w:t>
      </w:r>
      <w:r w:rsidR="00897FC1">
        <w:rPr>
          <w:b/>
          <w:sz w:val="23"/>
          <w:szCs w:val="23"/>
          <w:u w:val="single"/>
        </w:rPr>
        <w:t>1</w:t>
      </w:r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>Team: AutoBev</w:t>
      </w:r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>Lead</w:t>
      </w:r>
      <w:r w:rsidR="00521257" w:rsidRPr="00843D02">
        <w:rPr>
          <w:sz w:val="23"/>
          <w:szCs w:val="23"/>
        </w:rPr>
        <w:t>er</w:t>
      </w:r>
      <w:r w:rsidRPr="00843D02">
        <w:rPr>
          <w:sz w:val="23"/>
          <w:szCs w:val="23"/>
        </w:rPr>
        <w:t xml:space="preserve">: </w:t>
      </w:r>
      <w:r w:rsidR="00A65EB4">
        <w:rPr>
          <w:sz w:val="23"/>
          <w:szCs w:val="23"/>
        </w:rPr>
        <w:t>Elizabeth Clark</w:t>
      </w:r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Minutes: </w:t>
      </w:r>
      <w:r w:rsidR="00A65EB4">
        <w:rPr>
          <w:sz w:val="23"/>
          <w:szCs w:val="23"/>
        </w:rPr>
        <w:t>Lorena Garcia</w:t>
      </w:r>
    </w:p>
    <w:p w:rsidR="000E12FD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>Present:</w:t>
      </w:r>
      <w:r w:rsidR="00A65EB4">
        <w:rPr>
          <w:sz w:val="23"/>
          <w:szCs w:val="23"/>
        </w:rPr>
        <w:t xml:space="preserve"> Alex Macomber, Mark Pomerenke</w:t>
      </w:r>
    </w:p>
    <w:p w:rsidR="00A65EB4" w:rsidRPr="00A65EB4" w:rsidRDefault="00A65EB4" w:rsidP="00666C2F">
      <w:pPr>
        <w:spacing w:line="360" w:lineRule="auto"/>
        <w:rPr>
          <w:sz w:val="23"/>
          <w:szCs w:val="23"/>
        </w:rPr>
      </w:pPr>
    </w:p>
    <w:p w:rsidR="00A65EB4" w:rsidRDefault="00A65EB4" w:rsidP="00A65E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Liz and Alex started testing communication between user interface and microcontroller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They were able to send chars/ get them back and to trigger an interrupt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They had an issue where they were limited to sending 5 characters and if the Byte was beyond 5 characters it wouldn’t send, or would not send properly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They mentioned using logical bitwise testing and Schafer suggested that they test with the logical analyzer</w:t>
      </w:r>
    </w:p>
    <w:p w:rsidR="00A65EB4" w:rsidRDefault="00A65EB4" w:rsidP="00A65EB4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He said it was probably a code issue and Liz suggested it probably had to do with their current while() loop</w:t>
      </w:r>
    </w:p>
    <w:p w:rsidR="00A65EB4" w:rsidRPr="00A65EB4" w:rsidRDefault="00A65EB4" w:rsidP="00A65EB4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Shafer added that errors should be considered in order to make the protocol flexible</w:t>
      </w:r>
    </w:p>
    <w:p w:rsidR="00A65EB4" w:rsidRDefault="00A65EB4" w:rsidP="00A65E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I wrote simple UDP client/server program to enable communication between user interface and bartender interface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As of right now it d</w:t>
      </w:r>
      <w:r w:rsidRPr="00A65EB4">
        <w:rPr>
          <w:color w:val="000000"/>
        </w:rPr>
        <w:t>isplays type of drink order and drink order number to bartender (server), shows drink order number to the user (client)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Schafer asked if this is a reliable protocol. Maybe we could consider TCP?</w:t>
      </w:r>
    </w:p>
    <w:p w:rsidR="00A65EB4" w:rsidRDefault="00A65EB4" w:rsidP="00A65E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Decided to use a proximity light sensor to detect cup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Light sensor has been ordered</w:t>
      </w:r>
    </w:p>
    <w:p w:rsidR="00A65EB4" w:rsidRP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Question of whether or not this needs to be implemented into the program as an interrupt and decided it does not</w:t>
      </w:r>
    </w:p>
    <w:p w:rsidR="00A65EB4" w:rsidRPr="00A65EB4" w:rsidRDefault="00A65EB4" w:rsidP="00A65E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Me and Liz are going to try to integrate the client/server program into the GUI</w:t>
      </w:r>
    </w:p>
    <w:p w:rsidR="00A65EB4" w:rsidRDefault="00A65EB4" w:rsidP="00A65E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Alex needs to test handling the case when more than one COMM port is connected to the computer 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We need two COMM ports, one for the microcontroller and one for the card reader </w:t>
      </w:r>
    </w:p>
    <w:p w:rsidR="00A65EB4" w:rsidRDefault="00A65EB4" w:rsidP="00A65E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Liz suggested the p</w:t>
      </w:r>
      <w:r w:rsidRPr="00A65EB4">
        <w:rPr>
          <w:color w:val="000000"/>
        </w:rPr>
        <w:t>ossibility of using SQL database as opposed to excel file to store customer information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We are using C#, which has this capability. </w:t>
      </w:r>
    </w:p>
    <w:p w:rsidR="00A65EB4" w:rsidRDefault="00A65EB4" w:rsidP="00A65E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We discussed the code for the microcontroller main program and what should and should not be implemented as an interrupt. 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The flow sensor definitely has to be an interrupt. 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Schafer noted that the microcontroller has a limited number of external interrupts, which is about 8</w:t>
      </w:r>
    </w:p>
    <w:p w:rsidR="00A65EB4" w:rsidRDefault="00A65EB4" w:rsidP="00A65E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We discussed how many board we will need and decided about 2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lastRenderedPageBreak/>
        <w:t xml:space="preserve">One board for the microcontroller 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One board for the light sensor bc it will likely be far away from other board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The emergency stop won’t need a board 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Mark said circuitry is already done for boards and will finish putting it all together ASAP</w:t>
      </w:r>
    </w:p>
    <w:p w:rsidR="00A65EB4" w:rsidRDefault="00A65EB4" w:rsidP="00A65EB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A65EB4">
        <w:rPr>
          <w:color w:val="000000"/>
        </w:rPr>
        <w:t>We discussed additions to client/server program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Needs to be implemented into GUI 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Must verify that correct drink order and number appear on both bartender and GUI</w:t>
      </w:r>
    </w:p>
    <w:p w:rsidR="00A65EB4" w:rsidRDefault="00A65EB4" w:rsidP="00A65EB4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Need to ensure queue updates correctly when bartender indicates order is completed</w:t>
      </w:r>
      <w:r w:rsidR="004B2617">
        <w:rPr>
          <w:color w:val="000000"/>
        </w:rPr>
        <w:t xml:space="preserve"> and that server can interrupt client to updater current drink number on GUI</w:t>
      </w:r>
    </w:p>
    <w:p w:rsidR="00A65EB4" w:rsidRPr="00A65EB4" w:rsidRDefault="00A65EB4" w:rsidP="00A65EB4">
      <w:pPr>
        <w:pStyle w:val="ListParagraph"/>
        <w:numPr>
          <w:ilvl w:val="2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Discussed how to make it so bartender can delete from list and Mark suggested this could easily be implemented by keeping orders in an array</w:t>
      </w:r>
    </w:p>
    <w:p w:rsidR="00A65EB4" w:rsidRPr="00A65EB4" w:rsidRDefault="00A65EB4" w:rsidP="00A65EB4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A65EB4" w:rsidRPr="00A65EB4" w:rsidRDefault="00A65EB4" w:rsidP="00A65EB4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D75E71" w:rsidRPr="00A65EB4" w:rsidRDefault="00D75E71" w:rsidP="00A65EB4">
      <w:pPr>
        <w:spacing w:line="360" w:lineRule="auto"/>
        <w:rPr>
          <w:sz w:val="23"/>
          <w:szCs w:val="23"/>
        </w:rPr>
      </w:pPr>
    </w:p>
    <w:sectPr w:rsidR="00D75E71" w:rsidRPr="00A65EB4" w:rsidSect="00843D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EB4" w:rsidRDefault="00A65EB4" w:rsidP="00666C2F">
      <w:r>
        <w:separator/>
      </w:r>
    </w:p>
  </w:endnote>
  <w:endnote w:type="continuationSeparator" w:id="1">
    <w:p w:rsidR="00A65EB4" w:rsidRDefault="00A65EB4" w:rsidP="0066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1267"/>
      <w:docPartObj>
        <w:docPartGallery w:val="Page Numbers (Bottom of Page)"/>
        <w:docPartUnique/>
      </w:docPartObj>
    </w:sdtPr>
    <w:sdtContent>
      <w:p w:rsidR="00A65EB4" w:rsidRDefault="00A65EB4">
        <w:pPr>
          <w:pStyle w:val="Footer"/>
          <w:jc w:val="center"/>
        </w:pPr>
        <w:fldSimple w:instr=" PAGE   \* MERGEFORMAT ">
          <w:r w:rsidR="004B2617">
            <w:rPr>
              <w:noProof/>
            </w:rPr>
            <w:t>2</w:t>
          </w:r>
        </w:fldSimple>
      </w:p>
    </w:sdtContent>
  </w:sdt>
  <w:p w:rsidR="00A65EB4" w:rsidRDefault="00A65EB4">
    <w:pPr>
      <w:pStyle w:val="Footer"/>
    </w:pPr>
    <w:r>
      <w:t>Minutes #2</w:t>
    </w:r>
    <w:r>
      <w:tab/>
    </w:r>
    <w:r>
      <w:tab/>
      <w:t>EE Senior Design 2010-11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EB4" w:rsidRDefault="00A65EB4" w:rsidP="00666C2F">
      <w:r>
        <w:separator/>
      </w:r>
    </w:p>
  </w:footnote>
  <w:footnote w:type="continuationSeparator" w:id="1">
    <w:p w:rsidR="00A65EB4" w:rsidRDefault="00A65EB4" w:rsidP="00666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1266"/>
      <w:docPartObj>
        <w:docPartGallery w:val="Page Numbers (Top of Page)"/>
        <w:docPartUnique/>
      </w:docPartObj>
    </w:sdtPr>
    <w:sdtContent>
      <w:p w:rsidR="00A65EB4" w:rsidRDefault="00A65EB4">
        <w:pPr>
          <w:pStyle w:val="Header"/>
          <w:jc w:val="center"/>
        </w:pPr>
        <w:r>
          <w:tab/>
        </w:r>
        <w:r>
          <w:tab/>
          <w:t>AutoBev</w:t>
        </w:r>
      </w:p>
      <w:p w:rsidR="00A65EB4" w:rsidRDefault="00A65EB4">
        <w:pPr>
          <w:pStyle w:val="Header"/>
          <w:jc w:val="center"/>
        </w:pPr>
        <w:r>
          <w:tab/>
        </w:r>
        <w:r>
          <w:tab/>
          <w:t xml:space="preserve">Clark, Garcia, Macomber, </w:t>
        </w:r>
        <w:r>
          <w:rPr>
            <w:sz w:val="23"/>
            <w:szCs w:val="23"/>
          </w:rPr>
          <w:t>Pomerenke</w:t>
        </w:r>
      </w:p>
    </w:sdtContent>
  </w:sdt>
  <w:p w:rsidR="00A65EB4" w:rsidRDefault="00A65E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2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4653D1A"/>
    <w:multiLevelType w:val="hybridMultilevel"/>
    <w:tmpl w:val="067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70D3"/>
    <w:multiLevelType w:val="hybridMultilevel"/>
    <w:tmpl w:val="07DE1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26178"/>
    <w:multiLevelType w:val="hybridMultilevel"/>
    <w:tmpl w:val="2DE29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610334"/>
    <w:multiLevelType w:val="hybridMultilevel"/>
    <w:tmpl w:val="452C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86BEB"/>
    <w:multiLevelType w:val="hybridMultilevel"/>
    <w:tmpl w:val="E95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223B8"/>
    <w:multiLevelType w:val="hybridMultilevel"/>
    <w:tmpl w:val="000AFF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ADC6A92"/>
    <w:multiLevelType w:val="hybridMultilevel"/>
    <w:tmpl w:val="E31C39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24742A"/>
    <w:multiLevelType w:val="hybridMultilevel"/>
    <w:tmpl w:val="0E3218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D7765E0"/>
    <w:multiLevelType w:val="hybridMultilevel"/>
    <w:tmpl w:val="3B489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732B0"/>
    <w:multiLevelType w:val="hybridMultilevel"/>
    <w:tmpl w:val="B1602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822A9"/>
    <w:multiLevelType w:val="hybridMultilevel"/>
    <w:tmpl w:val="726655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FF566A1"/>
    <w:multiLevelType w:val="hybridMultilevel"/>
    <w:tmpl w:val="EDE0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02357"/>
    <w:multiLevelType w:val="hybridMultilevel"/>
    <w:tmpl w:val="3976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67AD5"/>
    <w:multiLevelType w:val="hybridMultilevel"/>
    <w:tmpl w:val="1CAAF7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6A1BBE"/>
    <w:multiLevelType w:val="hybridMultilevel"/>
    <w:tmpl w:val="1794E8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E463C"/>
    <w:multiLevelType w:val="hybridMultilevel"/>
    <w:tmpl w:val="3A60B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C199C"/>
    <w:multiLevelType w:val="hybridMultilevel"/>
    <w:tmpl w:val="6ACA4C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854172"/>
    <w:multiLevelType w:val="hybridMultilevel"/>
    <w:tmpl w:val="E9CCE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43B5C"/>
    <w:multiLevelType w:val="hybridMultilevel"/>
    <w:tmpl w:val="F91EB4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473F58"/>
    <w:multiLevelType w:val="hybridMultilevel"/>
    <w:tmpl w:val="3630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C21E9"/>
    <w:multiLevelType w:val="hybridMultilevel"/>
    <w:tmpl w:val="CFE8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20"/>
  </w:num>
  <w:num w:numId="6">
    <w:abstractNumId w:val="10"/>
  </w:num>
  <w:num w:numId="7">
    <w:abstractNumId w:val="27"/>
  </w:num>
  <w:num w:numId="8">
    <w:abstractNumId w:val="16"/>
  </w:num>
  <w:num w:numId="9">
    <w:abstractNumId w:val="17"/>
  </w:num>
  <w:num w:numId="10">
    <w:abstractNumId w:val="22"/>
  </w:num>
  <w:num w:numId="11">
    <w:abstractNumId w:val="9"/>
  </w:num>
  <w:num w:numId="12">
    <w:abstractNumId w:val="23"/>
  </w:num>
  <w:num w:numId="13">
    <w:abstractNumId w:val="3"/>
  </w:num>
  <w:num w:numId="14">
    <w:abstractNumId w:val="13"/>
  </w:num>
  <w:num w:numId="15">
    <w:abstractNumId w:val="8"/>
  </w:num>
  <w:num w:numId="16">
    <w:abstractNumId w:val="15"/>
  </w:num>
  <w:num w:numId="17">
    <w:abstractNumId w:val="14"/>
  </w:num>
  <w:num w:numId="18">
    <w:abstractNumId w:val="5"/>
  </w:num>
  <w:num w:numId="19">
    <w:abstractNumId w:val="4"/>
  </w:num>
  <w:num w:numId="20">
    <w:abstractNumId w:val="12"/>
  </w:num>
  <w:num w:numId="21">
    <w:abstractNumId w:val="11"/>
  </w:num>
  <w:num w:numId="22">
    <w:abstractNumId w:val="25"/>
  </w:num>
  <w:num w:numId="23">
    <w:abstractNumId w:val="18"/>
  </w:num>
  <w:num w:numId="24">
    <w:abstractNumId w:val="26"/>
  </w:num>
  <w:num w:numId="25">
    <w:abstractNumId w:val="19"/>
  </w:num>
  <w:num w:numId="26">
    <w:abstractNumId w:val="6"/>
  </w:num>
  <w:num w:numId="27">
    <w:abstractNumId w:val="2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652"/>
    <w:rsid w:val="00006643"/>
    <w:rsid w:val="000B0BB0"/>
    <w:rsid w:val="000E12FD"/>
    <w:rsid w:val="001002BC"/>
    <w:rsid w:val="0010574D"/>
    <w:rsid w:val="00137914"/>
    <w:rsid w:val="001B7652"/>
    <w:rsid w:val="0026308C"/>
    <w:rsid w:val="002A07CB"/>
    <w:rsid w:val="003143CD"/>
    <w:rsid w:val="003911BE"/>
    <w:rsid w:val="00410BEC"/>
    <w:rsid w:val="004435BF"/>
    <w:rsid w:val="004548D3"/>
    <w:rsid w:val="00470A40"/>
    <w:rsid w:val="00491FF5"/>
    <w:rsid w:val="004962C5"/>
    <w:rsid w:val="004B2617"/>
    <w:rsid w:val="00521257"/>
    <w:rsid w:val="00666C2F"/>
    <w:rsid w:val="00766B24"/>
    <w:rsid w:val="007804F4"/>
    <w:rsid w:val="00843D02"/>
    <w:rsid w:val="00897FC1"/>
    <w:rsid w:val="008B483E"/>
    <w:rsid w:val="00A65EB4"/>
    <w:rsid w:val="00BE7AD6"/>
    <w:rsid w:val="00CC47FA"/>
    <w:rsid w:val="00D75E71"/>
    <w:rsid w:val="00D77471"/>
    <w:rsid w:val="00DC67F3"/>
    <w:rsid w:val="00EB67B0"/>
    <w:rsid w:val="00F37279"/>
    <w:rsid w:val="00F7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7A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7AD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0E1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C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C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garcia</dc:creator>
  <cp:lastModifiedBy>llg</cp:lastModifiedBy>
  <cp:revision>2</cp:revision>
  <dcterms:created xsi:type="dcterms:W3CDTF">2011-02-21T22:46:00Z</dcterms:created>
  <dcterms:modified xsi:type="dcterms:W3CDTF">2011-02-21T22:46:00Z</dcterms:modified>
</cp:coreProperties>
</file>