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D7B930" w14:textId="7547325E" w:rsidR="001104AE" w:rsidRPr="00000A53" w:rsidRDefault="00E730B0">
      <w:pPr>
        <w:pStyle w:val="Heading1"/>
        <w:rPr>
          <w:color w:val="839241" w:themeColor="background2" w:themeShade="80"/>
        </w:rPr>
      </w:pPr>
      <w:r>
        <w:rPr>
          <w:color w:val="839241" w:themeColor="background2" w:themeShade="80"/>
        </w:rPr>
        <w:t>Agenda for January 27</w:t>
      </w:r>
      <w:r w:rsidR="00E9708E" w:rsidRPr="00000A53">
        <w:rPr>
          <w:color w:val="839241" w:themeColor="background2" w:themeShade="80"/>
        </w:rPr>
        <w:t>, 2016 Meeting</w:t>
      </w:r>
    </w:p>
    <w:p w14:paraId="76E83D47" w14:textId="77777777" w:rsidR="00E9708E" w:rsidRDefault="00E9708E" w:rsidP="00E9708E">
      <w:pPr>
        <w:pStyle w:val="ListBullet"/>
        <w:numPr>
          <w:ilvl w:val="0"/>
          <w:numId w:val="0"/>
        </w:numPr>
        <w:ind w:left="432" w:hanging="432"/>
      </w:pPr>
      <w:r>
        <w:t xml:space="preserve">Team: </w:t>
      </w:r>
      <w:proofErr w:type="spellStart"/>
      <w:r>
        <w:t>grEEn</w:t>
      </w:r>
      <w:proofErr w:type="spellEnd"/>
    </w:p>
    <w:p w14:paraId="68361833" w14:textId="0766574A" w:rsidR="00AF462F" w:rsidRDefault="00AF462F" w:rsidP="00AF462F">
      <w:pPr>
        <w:pStyle w:val="ListBullet"/>
        <w:numPr>
          <w:ilvl w:val="0"/>
          <w:numId w:val="0"/>
        </w:numPr>
      </w:pPr>
      <w:r>
        <w:t>Location: 207 Stinson-</w:t>
      </w:r>
      <w:proofErr w:type="spellStart"/>
      <w:r>
        <w:t>Remick</w:t>
      </w:r>
      <w:proofErr w:type="spellEnd"/>
      <w:r>
        <w:t xml:space="preserve"> Hall </w:t>
      </w:r>
    </w:p>
    <w:p w14:paraId="4683BAA3" w14:textId="690BD0C9" w:rsidR="00E9708E" w:rsidRDefault="00E9708E" w:rsidP="00E9708E">
      <w:pPr>
        <w:pStyle w:val="ListBullet"/>
        <w:numPr>
          <w:ilvl w:val="0"/>
          <w:numId w:val="0"/>
        </w:numPr>
      </w:pPr>
      <w:r>
        <w:t xml:space="preserve">Team Leader: </w:t>
      </w:r>
      <w:r w:rsidR="00E730B0">
        <w:t>David</w:t>
      </w:r>
      <w:r>
        <w:t xml:space="preserve"> </w:t>
      </w:r>
    </w:p>
    <w:p w14:paraId="469BE425" w14:textId="42249B68" w:rsidR="00E9708E" w:rsidRDefault="00E9708E" w:rsidP="00E9708E">
      <w:pPr>
        <w:pStyle w:val="ListBullet"/>
        <w:numPr>
          <w:ilvl w:val="0"/>
          <w:numId w:val="0"/>
        </w:numPr>
      </w:pPr>
      <w:r>
        <w:t xml:space="preserve">Note Taker: </w:t>
      </w:r>
      <w:r w:rsidR="00E730B0">
        <w:t>Bridget</w:t>
      </w:r>
    </w:p>
    <w:p w14:paraId="658C2C9E" w14:textId="77777777" w:rsidR="00E9708E" w:rsidRDefault="00E9708E" w:rsidP="00820E53">
      <w:pPr>
        <w:pStyle w:val="ListBullet"/>
        <w:numPr>
          <w:ilvl w:val="0"/>
          <w:numId w:val="0"/>
        </w:numPr>
      </w:pPr>
    </w:p>
    <w:p w14:paraId="4D9886AF" w14:textId="67FA0DEA" w:rsidR="001104AE" w:rsidRDefault="00820E53" w:rsidP="00820E53">
      <w:pPr>
        <w:pStyle w:val="ListBullet"/>
        <w:numPr>
          <w:ilvl w:val="0"/>
          <w:numId w:val="0"/>
        </w:numPr>
        <w:ind w:left="432" w:hanging="432"/>
      </w:pPr>
      <w:r>
        <w:t>11:30 am – 11:</w:t>
      </w:r>
      <w:r w:rsidR="00E730B0">
        <w:t>40</w:t>
      </w:r>
      <w:r>
        <w:t xml:space="preserve"> am </w:t>
      </w:r>
    </w:p>
    <w:p w14:paraId="7EF4BA79" w14:textId="1E52D07A" w:rsidR="00E730B0" w:rsidRDefault="00E730B0" w:rsidP="00E730B0">
      <w:pPr>
        <w:pStyle w:val="ListBullet"/>
        <w:numPr>
          <w:ilvl w:val="0"/>
          <w:numId w:val="6"/>
        </w:numPr>
      </w:pPr>
      <w:proofErr w:type="spellStart"/>
      <w:r>
        <w:t>Wifi</w:t>
      </w:r>
      <w:proofErr w:type="spellEnd"/>
      <w:r>
        <w:t xml:space="preserve"> update</w:t>
      </w:r>
    </w:p>
    <w:p w14:paraId="36E8DF68" w14:textId="4040A4AD" w:rsidR="00E730B0" w:rsidRDefault="00E730B0" w:rsidP="00E730B0">
      <w:pPr>
        <w:pStyle w:val="ListBullet"/>
        <w:numPr>
          <w:ilvl w:val="1"/>
          <w:numId w:val="6"/>
        </w:numPr>
      </w:pPr>
      <w:r>
        <w:t xml:space="preserve">Troubleshooting </w:t>
      </w:r>
    </w:p>
    <w:p w14:paraId="550AB010" w14:textId="010CF4DB" w:rsidR="00820E53" w:rsidRDefault="00E730B0" w:rsidP="00820E53">
      <w:pPr>
        <w:pStyle w:val="ListBullet"/>
        <w:numPr>
          <w:ilvl w:val="0"/>
          <w:numId w:val="0"/>
        </w:numPr>
        <w:ind w:left="432" w:hanging="432"/>
      </w:pPr>
      <w:r>
        <w:t>11:41</w:t>
      </w:r>
      <w:r w:rsidR="00820E53">
        <w:t>am – 11:</w:t>
      </w:r>
      <w:r>
        <w:t>46</w:t>
      </w:r>
      <w:r w:rsidR="00820E53">
        <w:t xml:space="preserve"> am</w:t>
      </w:r>
    </w:p>
    <w:p w14:paraId="691A2403" w14:textId="0AFA64BB" w:rsidR="00E730B0" w:rsidRDefault="00E730B0" w:rsidP="00E730B0">
      <w:pPr>
        <w:pStyle w:val="ListBullet"/>
        <w:numPr>
          <w:ilvl w:val="0"/>
          <w:numId w:val="6"/>
        </w:numPr>
      </w:pPr>
      <w:r>
        <w:t>App update</w:t>
      </w:r>
    </w:p>
    <w:p w14:paraId="2EE4AE3E" w14:textId="3B58EA07" w:rsidR="0000782C" w:rsidRDefault="00E730B0" w:rsidP="0000782C">
      <w:pPr>
        <w:pStyle w:val="ListBullet"/>
        <w:numPr>
          <w:ilvl w:val="0"/>
          <w:numId w:val="0"/>
        </w:numPr>
        <w:ind w:left="432" w:hanging="432"/>
      </w:pPr>
      <w:r>
        <w:t>11:47</w:t>
      </w:r>
      <w:r w:rsidR="0000782C">
        <w:t xml:space="preserve"> am –</w:t>
      </w:r>
      <w:r>
        <w:t xml:space="preserve"> 11:50</w:t>
      </w:r>
      <w:r w:rsidR="0000782C">
        <w:t xml:space="preserve"> am </w:t>
      </w:r>
    </w:p>
    <w:p w14:paraId="15FD5366" w14:textId="1BA45B7E" w:rsidR="0000782C" w:rsidRDefault="00E730B0" w:rsidP="0000782C">
      <w:pPr>
        <w:pStyle w:val="ListBullet"/>
        <w:numPr>
          <w:ilvl w:val="0"/>
          <w:numId w:val="5"/>
        </w:numPr>
      </w:pPr>
      <w:r>
        <w:t>Power system questions</w:t>
      </w:r>
    </w:p>
    <w:p w14:paraId="4C21847E" w14:textId="663974E8" w:rsidR="00E730B0" w:rsidRDefault="00E730B0" w:rsidP="00E730B0">
      <w:pPr>
        <w:pStyle w:val="ListBullet"/>
        <w:numPr>
          <w:ilvl w:val="0"/>
          <w:numId w:val="0"/>
        </w:numPr>
        <w:ind w:left="432" w:hanging="432"/>
      </w:pPr>
      <w:r>
        <w:t>11:51</w:t>
      </w:r>
      <w:r>
        <w:t xml:space="preserve"> am – </w:t>
      </w:r>
      <w:r>
        <w:t>12:00 p</w:t>
      </w:r>
      <w:r>
        <w:t xml:space="preserve">m </w:t>
      </w:r>
    </w:p>
    <w:p w14:paraId="4546E377" w14:textId="30691F4A" w:rsidR="00E730B0" w:rsidRDefault="00E730B0" w:rsidP="00E730B0">
      <w:pPr>
        <w:pStyle w:val="ListBullet"/>
        <w:numPr>
          <w:ilvl w:val="0"/>
          <w:numId w:val="5"/>
        </w:numPr>
      </w:pPr>
      <w:r>
        <w:t>Discuss purchasing sensors</w:t>
      </w:r>
    </w:p>
    <w:p w14:paraId="1AFB2939" w14:textId="3C1E5D76" w:rsidR="00E730B0" w:rsidRDefault="00E730B0" w:rsidP="00E730B0">
      <w:pPr>
        <w:pStyle w:val="ListBullet"/>
        <w:numPr>
          <w:ilvl w:val="1"/>
          <w:numId w:val="5"/>
        </w:numPr>
      </w:pPr>
      <w:r>
        <w:t>Thermo</w:t>
      </w:r>
    </w:p>
    <w:p w14:paraId="4BE21A78" w14:textId="73F458F9" w:rsidR="00E730B0" w:rsidRDefault="00E730B0" w:rsidP="00E730B0">
      <w:pPr>
        <w:pStyle w:val="ListBullet"/>
        <w:numPr>
          <w:ilvl w:val="1"/>
          <w:numId w:val="5"/>
        </w:numPr>
      </w:pPr>
      <w:r>
        <w:t>Photo</w:t>
      </w:r>
      <w:bookmarkStart w:id="0" w:name="_GoBack"/>
      <w:bookmarkEnd w:id="0"/>
    </w:p>
    <w:p w14:paraId="0B56B6E9" w14:textId="3F416DE3" w:rsidR="00E730B0" w:rsidRDefault="00E730B0" w:rsidP="00E730B0">
      <w:pPr>
        <w:pStyle w:val="ListBullet"/>
        <w:numPr>
          <w:ilvl w:val="0"/>
          <w:numId w:val="0"/>
        </w:numPr>
        <w:ind w:left="432" w:hanging="432"/>
      </w:pPr>
    </w:p>
    <w:p w14:paraId="56A6848F" w14:textId="77777777" w:rsidR="001104AE" w:rsidRDefault="001104AE">
      <w:pPr>
        <w:pStyle w:val="Heading2"/>
      </w:pPr>
    </w:p>
    <w:sectPr w:rsidR="001104AE">
      <w:footerReference w:type="default" r:id="rId8"/>
      <w:pgSz w:w="12240" w:h="15840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4677CB" w14:textId="77777777" w:rsidR="002A764D" w:rsidRDefault="002A764D">
      <w:r>
        <w:separator/>
      </w:r>
    </w:p>
    <w:p w14:paraId="2D6E8070" w14:textId="77777777" w:rsidR="002A764D" w:rsidRDefault="002A764D"/>
  </w:endnote>
  <w:endnote w:type="continuationSeparator" w:id="0">
    <w:p w14:paraId="17E36CDE" w14:textId="77777777" w:rsidR="002A764D" w:rsidRDefault="002A764D">
      <w:r>
        <w:continuationSeparator/>
      </w:r>
    </w:p>
    <w:p w14:paraId="0AD44E21" w14:textId="77777777" w:rsidR="002A764D" w:rsidRDefault="002A76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77F3A6" w14:textId="77777777" w:rsidR="001104AE" w:rsidRDefault="000C60D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C87A4F" w14:textId="77777777" w:rsidR="002A764D" w:rsidRDefault="002A764D">
      <w:r>
        <w:separator/>
      </w:r>
    </w:p>
    <w:p w14:paraId="38090E87" w14:textId="77777777" w:rsidR="002A764D" w:rsidRDefault="002A764D"/>
  </w:footnote>
  <w:footnote w:type="continuationSeparator" w:id="0">
    <w:p w14:paraId="7EBF9BBA" w14:textId="77777777" w:rsidR="002A764D" w:rsidRDefault="002A764D">
      <w:r>
        <w:continuationSeparator/>
      </w:r>
    </w:p>
    <w:p w14:paraId="17C638BE" w14:textId="77777777" w:rsidR="002A764D" w:rsidRDefault="002A764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30744E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4919EB"/>
    <w:multiLevelType w:val="hybridMultilevel"/>
    <w:tmpl w:val="952C5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7F503D"/>
    <w:multiLevelType w:val="hybridMultilevel"/>
    <w:tmpl w:val="55C83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08E"/>
    <w:rsid w:val="00000A53"/>
    <w:rsid w:val="0000782C"/>
    <w:rsid w:val="000C60D6"/>
    <w:rsid w:val="001104AE"/>
    <w:rsid w:val="001D1F9A"/>
    <w:rsid w:val="002A4C69"/>
    <w:rsid w:val="002A764D"/>
    <w:rsid w:val="00820E53"/>
    <w:rsid w:val="00A23274"/>
    <w:rsid w:val="00AF462F"/>
    <w:rsid w:val="00C97D43"/>
    <w:rsid w:val="00CA32D9"/>
    <w:rsid w:val="00E730B0"/>
    <w:rsid w:val="00E9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5B96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semiHidden="0" w:uiPriority="10" w:unhideWhenUsed="0" w:qFormat="1"/>
    <w:lsdException w:name="List Number" w:semiHidden="0" w:uiPriority="11" w:unhideWhenUsed="0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semiHidden="0" w:uiPriority="10" w:unhideWhenUsed="0" w:qFormat="1"/>
    <w:lsdException w:name="List Number" w:semiHidden="0" w:uiPriority="11" w:unhideWhenUsed="0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Notre Dame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Vitale, Kara R</dc:creator>
  <cp:lastModifiedBy>David Wieczorek</cp:lastModifiedBy>
  <cp:revision>2</cp:revision>
  <dcterms:created xsi:type="dcterms:W3CDTF">2016-01-26T02:39:00Z</dcterms:created>
  <dcterms:modified xsi:type="dcterms:W3CDTF">2016-01-26T02:39:00Z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TF10002051</vt:lpwstr>
  </property>
</Properties>
</file>