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43" w:rsidRDefault="00FA5677">
      <w:r>
        <w:t>April 20, 2017</w:t>
      </w:r>
    </w:p>
    <w:p w:rsidR="00FA5677" w:rsidRDefault="00FA5677" w:rsidP="00FA5677">
      <w:pPr>
        <w:jc w:val="center"/>
      </w:pPr>
      <w:r>
        <w:t>Meeting Minutes</w:t>
      </w:r>
    </w:p>
    <w:p w:rsidR="00FA5677" w:rsidRDefault="00FA5677" w:rsidP="00FA5677">
      <w:r>
        <w:t>Meeting Leader: Garrett</w:t>
      </w:r>
    </w:p>
    <w:p w:rsidR="00FA5677" w:rsidRDefault="00FA5677" w:rsidP="00FA5677">
      <w:r>
        <w:t>Board Design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Two JST connectors on breakout board?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they are in parallel, one of them just needs to be power/ground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we still need one to plug in the battery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proofErr w:type="spellStart"/>
      <w:r>
        <w:t>SparkFun</w:t>
      </w:r>
      <w:proofErr w:type="spellEnd"/>
      <w:r>
        <w:t xml:space="preserve"> can’t be made with the tolerances we are going for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traces are too close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we could have it made, but it would cost an arm and a leg, over budget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Schafer will try submitting it and seeing what they will say (probably won’t be made)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 xml:space="preserve">our breakout board was designed to work for the preexisting </w:t>
      </w:r>
      <w:proofErr w:type="spellStart"/>
      <w:r>
        <w:t>SparkFun</w:t>
      </w:r>
      <w:proofErr w:type="spellEnd"/>
      <w:r>
        <w:t xml:space="preserve"> board</w:t>
      </w:r>
    </w:p>
    <w:p w:rsidR="00FA5677" w:rsidRDefault="002817E9" w:rsidP="002817E9">
      <w:pPr>
        <w:pStyle w:val="ListParagraph"/>
        <w:numPr>
          <w:ilvl w:val="0"/>
          <w:numId w:val="1"/>
        </w:numPr>
      </w:pPr>
      <w:r>
        <w:t>Order form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yellow parts on the list were the pieces we expected Schafer already owned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can’t say that parts cost $0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Resend battery order form from earlier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Connecting boards together?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solder between pins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they make things that will solder in, like risers on the side of Arduinos, sort of header pins that won’t completely solder the boards together, just female pins and header</w:t>
      </w:r>
    </w:p>
    <w:p w:rsidR="00FA5677" w:rsidRDefault="00FA5677" w:rsidP="00FA5677">
      <w:pPr>
        <w:pStyle w:val="ListParagraph"/>
        <w:numPr>
          <w:ilvl w:val="2"/>
          <w:numId w:val="1"/>
        </w:numPr>
      </w:pPr>
      <w:r>
        <w:t>will have groups of three</w:t>
      </w:r>
    </w:p>
    <w:p w:rsidR="00FA5677" w:rsidRDefault="00FA5677" w:rsidP="00FA5677">
      <w:pPr>
        <w:pStyle w:val="ListParagraph"/>
        <w:numPr>
          <w:ilvl w:val="2"/>
          <w:numId w:val="1"/>
        </w:numPr>
      </w:pPr>
      <w:r>
        <w:t>need a single (might have to cut a two)</w:t>
      </w:r>
    </w:p>
    <w:p w:rsidR="00FA5677" w:rsidRDefault="00FA5677" w:rsidP="00FA5677">
      <w:pPr>
        <w:pStyle w:val="ListParagraph"/>
        <w:numPr>
          <w:ilvl w:val="2"/>
          <w:numId w:val="1"/>
        </w:numPr>
      </w:pPr>
      <w:r>
        <w:t>email about these pins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Will send updated board design</w:t>
      </w:r>
    </w:p>
    <w:p w:rsidR="00FA5677" w:rsidRDefault="00FA5677" w:rsidP="00FA5677"/>
    <w:p w:rsidR="00FA5677" w:rsidRDefault="00FA5677" w:rsidP="00FA5677">
      <w:r>
        <w:t>Website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SFTP to get in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Gina is having a hard time getting on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Archival storage for all our documents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Design is up to us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Due date not set yet, though most of the documentation will be done by design review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Schafer will be sending a memo with more info about deadlines</w:t>
      </w:r>
    </w:p>
    <w:p w:rsidR="00FA5677" w:rsidRDefault="00FA5677" w:rsidP="00FA5677"/>
    <w:p w:rsidR="00FA5677" w:rsidRDefault="00FA5677" w:rsidP="00FA5677">
      <w:r>
        <w:t>Packaging/Parts to Order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We can use the 3D printers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 xml:space="preserve">Can use </w:t>
      </w:r>
      <w:proofErr w:type="spellStart"/>
      <w:r>
        <w:t>makerbots</w:t>
      </w:r>
      <w:proofErr w:type="spellEnd"/>
      <w:r>
        <w:t xml:space="preserve"> for free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Go through Natalie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Would have to pay to use the larger machines, but test with the smaller machines first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lastRenderedPageBreak/>
        <w:t>Can purchase materials for wristband on our own and get reimbursed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Can’t have MOSFET sticking out</w:t>
      </w:r>
    </w:p>
    <w:p w:rsidR="002817E9" w:rsidRDefault="002817E9" w:rsidP="002817E9">
      <w:pPr>
        <w:pStyle w:val="ListParagraph"/>
        <w:numPr>
          <w:ilvl w:val="1"/>
          <w:numId w:val="1"/>
        </w:numPr>
      </w:pPr>
      <w:r>
        <w:t>Potentially create a board for this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We still want vibrator on the bottom side of the wristband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Need to keep a hole for charging</w:t>
      </w:r>
    </w:p>
    <w:p w:rsidR="00FA5677" w:rsidRDefault="00FA5677" w:rsidP="00FA5677">
      <w:pPr>
        <w:pStyle w:val="ListParagraph"/>
        <w:numPr>
          <w:ilvl w:val="1"/>
          <w:numId w:val="1"/>
        </w:numPr>
      </w:pPr>
      <w:r>
        <w:t>Drill one in?</w:t>
      </w:r>
    </w:p>
    <w:p w:rsidR="00FA5677" w:rsidRDefault="00FA5677" w:rsidP="00FA5677"/>
    <w:p w:rsidR="00FA5677" w:rsidRDefault="00FA5677" w:rsidP="00FA5677">
      <w:r>
        <w:t>Design Review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Next week, but we need our board built first</w:t>
      </w:r>
    </w:p>
    <w:p w:rsidR="00FA5677" w:rsidRDefault="00FA5677" w:rsidP="00FA5677">
      <w:pPr>
        <w:pStyle w:val="ListParagraph"/>
        <w:numPr>
          <w:ilvl w:val="0"/>
          <w:numId w:val="1"/>
        </w:numPr>
      </w:pPr>
      <w:r>
        <w:t>Show him our lists of requirements and show him how we meet them</w:t>
      </w:r>
    </w:p>
    <w:p w:rsidR="002817E9" w:rsidRDefault="002817E9" w:rsidP="00FA5677">
      <w:pPr>
        <w:pStyle w:val="ListParagraph"/>
        <w:numPr>
          <w:ilvl w:val="0"/>
          <w:numId w:val="1"/>
        </w:numPr>
      </w:pPr>
      <w:r>
        <w:t>Project presentations:</w:t>
      </w:r>
    </w:p>
    <w:p w:rsidR="002817E9" w:rsidRDefault="002817E9" w:rsidP="002817E9">
      <w:pPr>
        <w:pStyle w:val="ListParagraph"/>
        <w:numPr>
          <w:ilvl w:val="1"/>
          <w:numId w:val="1"/>
        </w:numPr>
      </w:pPr>
      <w:r>
        <w:t>Show will run 1-5</w:t>
      </w:r>
    </w:p>
    <w:p w:rsidR="002817E9" w:rsidRDefault="002817E9" w:rsidP="002817E9">
      <w:pPr>
        <w:pStyle w:val="ListParagraph"/>
        <w:numPr>
          <w:ilvl w:val="1"/>
          <w:numId w:val="1"/>
        </w:numPr>
      </w:pPr>
      <w:r>
        <w:t>Setup like a poster session</w:t>
      </w:r>
    </w:p>
    <w:p w:rsidR="002817E9" w:rsidRDefault="002817E9" w:rsidP="002817E9">
      <w:pPr>
        <w:pStyle w:val="ListParagraph"/>
        <w:numPr>
          <w:ilvl w:val="1"/>
          <w:numId w:val="1"/>
        </w:numPr>
      </w:pPr>
      <w:r>
        <w:t>Other professors will be assessing</w:t>
      </w:r>
    </w:p>
    <w:p w:rsidR="002817E9" w:rsidRDefault="002817E9" w:rsidP="002817E9">
      <w:pPr>
        <w:pStyle w:val="ListParagraph"/>
        <w:numPr>
          <w:ilvl w:val="1"/>
          <w:numId w:val="1"/>
        </w:numPr>
      </w:pPr>
      <w:r>
        <w:t>Pizza at 4</w:t>
      </w:r>
    </w:p>
    <w:p w:rsidR="00FA5677" w:rsidRDefault="00FA5677" w:rsidP="00FA5677"/>
    <w:p w:rsidR="00FA5677" w:rsidRDefault="00FA5677" w:rsidP="00FA5677">
      <w:r>
        <w:t>Additional Questions</w:t>
      </w:r>
    </w:p>
    <w:p w:rsidR="00FA5677" w:rsidRDefault="002817E9" w:rsidP="002817E9">
      <w:pPr>
        <w:pStyle w:val="ListParagraph"/>
        <w:numPr>
          <w:ilvl w:val="0"/>
          <w:numId w:val="2"/>
        </w:numPr>
      </w:pPr>
      <w:r>
        <w:t xml:space="preserve">If the board can be made, can we get the </w:t>
      </w:r>
      <w:proofErr w:type="spellStart"/>
      <w:r>
        <w:t>nRF</w:t>
      </w:r>
      <w:proofErr w:type="spellEnd"/>
      <w:r>
        <w:t xml:space="preserve"> chip?</w:t>
      </w:r>
    </w:p>
    <w:p w:rsidR="002817E9" w:rsidRDefault="002817E9" w:rsidP="002817E9">
      <w:pPr>
        <w:pStyle w:val="ListParagraph"/>
        <w:numPr>
          <w:ilvl w:val="1"/>
          <w:numId w:val="2"/>
        </w:numPr>
      </w:pPr>
      <w:r>
        <w:t xml:space="preserve">Should be available from Nordic on </w:t>
      </w:r>
      <w:proofErr w:type="spellStart"/>
      <w:r>
        <w:t>Digikey</w:t>
      </w:r>
      <w:proofErr w:type="spellEnd"/>
      <w:r>
        <w:t xml:space="preserve">, not specific for </w:t>
      </w:r>
      <w:proofErr w:type="spellStart"/>
      <w:r>
        <w:t>SparkFun</w:t>
      </w:r>
      <w:proofErr w:type="spellEnd"/>
    </w:p>
    <w:p w:rsidR="002817E9" w:rsidRDefault="002817E9" w:rsidP="002817E9">
      <w:pPr>
        <w:ind w:left="1080"/>
      </w:pPr>
    </w:p>
    <w:p w:rsidR="002817E9" w:rsidRDefault="008D08E2" w:rsidP="002817E9">
      <w:r>
        <w:t>Wrap up</w:t>
      </w:r>
    </w:p>
    <w:p w:rsidR="002817E9" w:rsidRDefault="002817E9" w:rsidP="008D08E2">
      <w:pPr>
        <w:pStyle w:val="ListParagraph"/>
        <w:numPr>
          <w:ilvl w:val="0"/>
          <w:numId w:val="2"/>
        </w:numPr>
      </w:pPr>
      <w:r>
        <w:t>Send other board design</w:t>
      </w:r>
    </w:p>
    <w:p w:rsidR="002817E9" w:rsidRDefault="008D08E2" w:rsidP="002817E9">
      <w:pPr>
        <w:pStyle w:val="ListParagraph"/>
        <w:numPr>
          <w:ilvl w:val="0"/>
          <w:numId w:val="2"/>
        </w:numPr>
      </w:pPr>
      <w:r>
        <w:t>S</w:t>
      </w:r>
      <w:r w:rsidR="002817E9">
        <w:t>chafer will try to send in our second board</w:t>
      </w:r>
    </w:p>
    <w:p w:rsidR="002817E9" w:rsidRDefault="008D08E2" w:rsidP="002817E9">
      <w:pPr>
        <w:pStyle w:val="ListParagraph"/>
        <w:numPr>
          <w:ilvl w:val="0"/>
          <w:numId w:val="2"/>
        </w:numPr>
      </w:pPr>
      <w:r>
        <w:t>O</w:t>
      </w:r>
      <w:r w:rsidR="002817E9">
        <w:t>rder form (battery, header pins)</w:t>
      </w:r>
    </w:p>
    <w:p w:rsidR="002817E9" w:rsidRDefault="00093F18" w:rsidP="002817E9">
      <w:pPr>
        <w:pStyle w:val="ListParagraph"/>
        <w:numPr>
          <w:ilvl w:val="0"/>
          <w:numId w:val="2"/>
        </w:numPr>
      </w:pPr>
      <w:r>
        <w:t>S</w:t>
      </w:r>
      <w:bookmarkStart w:id="0" w:name="_GoBack"/>
      <w:bookmarkEnd w:id="0"/>
      <w:r w:rsidR="002817E9">
        <w:t>chafer will order boards early tomorrow morning, no more after that</w:t>
      </w:r>
    </w:p>
    <w:p w:rsidR="002817E9" w:rsidRDefault="002817E9" w:rsidP="002817E9"/>
    <w:p w:rsidR="002817E9" w:rsidRDefault="002817E9" w:rsidP="002817E9"/>
    <w:sectPr w:rsidR="0028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76366"/>
    <w:multiLevelType w:val="hybridMultilevel"/>
    <w:tmpl w:val="3838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17D8F"/>
    <w:multiLevelType w:val="hybridMultilevel"/>
    <w:tmpl w:val="D478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77"/>
    <w:rsid w:val="0002228D"/>
    <w:rsid w:val="000445BA"/>
    <w:rsid w:val="0005117A"/>
    <w:rsid w:val="000522A2"/>
    <w:rsid w:val="000561EA"/>
    <w:rsid w:val="00087E55"/>
    <w:rsid w:val="00093F18"/>
    <w:rsid w:val="000C7C08"/>
    <w:rsid w:val="000E37F3"/>
    <w:rsid w:val="000F13F6"/>
    <w:rsid w:val="00152FDE"/>
    <w:rsid w:val="0017520E"/>
    <w:rsid w:val="00227430"/>
    <w:rsid w:val="002560B8"/>
    <w:rsid w:val="002817E9"/>
    <w:rsid w:val="002C30AD"/>
    <w:rsid w:val="002C31AA"/>
    <w:rsid w:val="0034556E"/>
    <w:rsid w:val="00375F19"/>
    <w:rsid w:val="003E4973"/>
    <w:rsid w:val="003E5C43"/>
    <w:rsid w:val="0040502C"/>
    <w:rsid w:val="00417DEA"/>
    <w:rsid w:val="00481B83"/>
    <w:rsid w:val="00482AC4"/>
    <w:rsid w:val="004F16BA"/>
    <w:rsid w:val="00595E5D"/>
    <w:rsid w:val="00607FB4"/>
    <w:rsid w:val="006B54C0"/>
    <w:rsid w:val="006C1346"/>
    <w:rsid w:val="00750BB9"/>
    <w:rsid w:val="00763FB5"/>
    <w:rsid w:val="007C5870"/>
    <w:rsid w:val="007E7C0D"/>
    <w:rsid w:val="008076A1"/>
    <w:rsid w:val="00814025"/>
    <w:rsid w:val="0083248B"/>
    <w:rsid w:val="00833A98"/>
    <w:rsid w:val="008609C3"/>
    <w:rsid w:val="008C1125"/>
    <w:rsid w:val="008D08E2"/>
    <w:rsid w:val="00957191"/>
    <w:rsid w:val="009611E2"/>
    <w:rsid w:val="00967216"/>
    <w:rsid w:val="00A15C91"/>
    <w:rsid w:val="00A371D1"/>
    <w:rsid w:val="00A40300"/>
    <w:rsid w:val="00A61CFF"/>
    <w:rsid w:val="00AE1222"/>
    <w:rsid w:val="00AE3F2F"/>
    <w:rsid w:val="00AE6240"/>
    <w:rsid w:val="00B01EC5"/>
    <w:rsid w:val="00B6065B"/>
    <w:rsid w:val="00B61F45"/>
    <w:rsid w:val="00B651A5"/>
    <w:rsid w:val="00BE07ED"/>
    <w:rsid w:val="00BF78C0"/>
    <w:rsid w:val="00C1089C"/>
    <w:rsid w:val="00C2251C"/>
    <w:rsid w:val="00C428E5"/>
    <w:rsid w:val="00C61D0F"/>
    <w:rsid w:val="00C75BC9"/>
    <w:rsid w:val="00C816DC"/>
    <w:rsid w:val="00D3146F"/>
    <w:rsid w:val="00E1504C"/>
    <w:rsid w:val="00E3639A"/>
    <w:rsid w:val="00E371AF"/>
    <w:rsid w:val="00E613B9"/>
    <w:rsid w:val="00E817F6"/>
    <w:rsid w:val="00EF7209"/>
    <w:rsid w:val="00F2043B"/>
    <w:rsid w:val="00F628B8"/>
    <w:rsid w:val="00F76CC1"/>
    <w:rsid w:val="00F849C0"/>
    <w:rsid w:val="00F90515"/>
    <w:rsid w:val="00FA5677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DC0D8-64C0-44AE-AAAE-693B1A5C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1</cp:revision>
  <dcterms:created xsi:type="dcterms:W3CDTF">2017-04-20T19:57:00Z</dcterms:created>
  <dcterms:modified xsi:type="dcterms:W3CDTF">2017-04-20T21:00:00Z</dcterms:modified>
</cp:coreProperties>
</file>